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7D00" w14:textId="77777777" w:rsidR="009974D2" w:rsidRPr="009974D2" w:rsidRDefault="009974D2" w:rsidP="0099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Horseshoe Canada Association</w:t>
      </w:r>
    </w:p>
    <w:p w14:paraId="7A8752B8" w14:textId="77777777" w:rsidR="009974D2" w:rsidRPr="009974D2" w:rsidRDefault="009974D2" w:rsidP="0099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CA"/>
          <w14:ligatures w14:val="none"/>
        </w:rPr>
        <w:t>Schedule D:  Hall of Fame</w:t>
      </w:r>
    </w:p>
    <w:p w14:paraId="347D685C" w14:textId="77777777" w:rsidR="009974D2" w:rsidRPr="006C45F4" w:rsidRDefault="009974D2" w:rsidP="0099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CA"/>
          <w14:ligatures w14:val="none"/>
        </w:rPr>
        <w:t>(20</w:t>
      </w:r>
      <w:r w:rsidRPr="006C45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CA"/>
          <w14:ligatures w14:val="none"/>
        </w:rPr>
        <w:t>20)</w:t>
      </w:r>
    </w:p>
    <w:p w14:paraId="4A1973A7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CA"/>
          <w14:ligatures w14:val="none"/>
        </w:rPr>
        <w:t> </w:t>
      </w:r>
    </w:p>
    <w:p w14:paraId="4D76AC87" w14:textId="77777777" w:rsidR="009974D2" w:rsidRPr="009974D2" w:rsidRDefault="009974D2" w:rsidP="009974D2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5CC58F3B" w14:textId="77777777" w:rsidR="009974D2" w:rsidRPr="009974D2" w:rsidRDefault="009974D2" w:rsidP="009974D2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The Hall of Fame Standing Committee is established to recognize individuals who have helped the sport either as a player or organizer.</w:t>
      </w:r>
    </w:p>
    <w:p w14:paraId="2214C29F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117B0EBA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The Hall of Fame Committee consists of one representative from each Member Association</w:t>
      </w:r>
    </w:p>
    <w:p w14:paraId="38F0BB8E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06580317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The Chair decides the members of the committee, subject to Member Association approval</w:t>
      </w:r>
    </w:p>
    <w:p w14:paraId="797B4E49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0A774AEC" w14:textId="77777777" w:rsidR="009974D2" w:rsidRPr="009974D2" w:rsidRDefault="009974D2" w:rsidP="009974D2">
      <w:pPr>
        <w:spacing w:after="0" w:line="240" w:lineRule="auto"/>
        <w:ind w:left="288" w:hanging="288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The committee decides inductees based on nominations to the ballot by individuals from Member Associations.</w:t>
      </w:r>
    </w:p>
    <w:p w14:paraId="1D81F1B7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1D22B2E1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  There is a three-year rotation as follows:</w:t>
      </w:r>
    </w:p>
    <w:p w14:paraId="57351A75" w14:textId="77777777" w:rsidR="009974D2" w:rsidRPr="009974D2" w:rsidRDefault="009974D2" w:rsidP="009974D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Male player</w:t>
      </w:r>
    </w:p>
    <w:p w14:paraId="2B44E79A" w14:textId="77777777" w:rsidR="009974D2" w:rsidRPr="009974D2" w:rsidRDefault="009974D2" w:rsidP="009974D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Organizer/Promotor/Administrator</w:t>
      </w:r>
    </w:p>
    <w:p w14:paraId="0D75C468" w14:textId="77777777" w:rsidR="009974D2" w:rsidRPr="009974D2" w:rsidRDefault="009974D2" w:rsidP="009974D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Female player</w:t>
      </w:r>
    </w:p>
    <w:p w14:paraId="79FC8BDD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688EA56D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  Charter Members</w:t>
      </w:r>
    </w:p>
    <w:p w14:paraId="436D4873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Walter Kane, ON (1987) (Organizer)</w:t>
      </w:r>
    </w:p>
    <w:p w14:paraId="5281354C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Jack Adams, SK (1987) (Organizer)</w:t>
      </w:r>
    </w:p>
    <w:p w14:paraId="41E6966D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Jean Markle, ON (1987) (Organizer)</w:t>
      </w:r>
    </w:p>
    <w:p w14:paraId="4625AA11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  Elmer Hohl, ON (1987) (Player)</w:t>
      </w:r>
    </w:p>
    <w:p w14:paraId="2DFA192E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  Dean McLaughlin, ON (1987) (Player)</w:t>
      </w:r>
    </w:p>
    <w:p w14:paraId="6EA4CCBB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434F05AA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6.  Male Players</w:t>
      </w:r>
    </w:p>
    <w:p w14:paraId="49991B9B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Ken Drury, ON (1988)</w:t>
      </w:r>
    </w:p>
    <w:p w14:paraId="11C4E2C7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Clayton English, MB (1991)</w:t>
      </w:r>
    </w:p>
    <w:p w14:paraId="493C9B1F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Howard Weitzel, SK (1994)</w:t>
      </w:r>
    </w:p>
    <w:p w14:paraId="3517E242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  Fred Harburn, ON (1997)</w:t>
      </w:r>
    </w:p>
    <w:p w14:paraId="704FCA53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  Larry Markle, ON (2000)</w:t>
      </w:r>
    </w:p>
    <w:p w14:paraId="4011D5E0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6.  Ross Stevenson, AB (2000)</w:t>
      </w:r>
    </w:p>
    <w:p w14:paraId="0746D8CE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7. Andre LECLERC, </w:t>
      </w:r>
      <w:proofErr w:type="spellStart"/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L’Epiphanie</w:t>
      </w:r>
      <w:proofErr w:type="spellEnd"/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QC (2003)</w:t>
      </w:r>
    </w:p>
    <w:p w14:paraId="43F815ED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8. Russ CHRISTOPER, </w:t>
      </w:r>
      <w:proofErr w:type="spellStart"/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Pambrun</w:t>
      </w:r>
      <w:proofErr w:type="spellEnd"/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SK (2006)</w:t>
      </w:r>
    </w:p>
    <w:p w14:paraId="1F6DFCB1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9. Steve HOHL, New Hamburg, ON, (2009)</w:t>
      </w:r>
    </w:p>
    <w:p w14:paraId="5983D2BD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10.Colin FINNIE, Kenaston, SK (2012)</w:t>
      </w:r>
    </w:p>
    <w:p w14:paraId="31387E98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11. Tom GALLINA, Guelph, ON (2015)</w:t>
      </w:r>
    </w:p>
    <w:p w14:paraId="5F5D5034" w14:textId="77777777" w:rsid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12. Stan LEIS, Kitchener, ON. (2018)</w:t>
      </w:r>
    </w:p>
    <w:p w14:paraId="20C226DB" w14:textId="0ADE8E65" w:rsidR="006C45F4" w:rsidRPr="006C45F4" w:rsidRDefault="006C45F4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13. Drew Becker, Kitchener, ON. (2023)</w:t>
      </w:r>
    </w:p>
    <w:p w14:paraId="19DAC391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788D61FF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7.  Female Players</w:t>
      </w:r>
    </w:p>
    <w:p w14:paraId="62F5690C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Diane Cantin, PQ (1990)</w:t>
      </w:r>
    </w:p>
    <w:p w14:paraId="7BCBE379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Solange Leclerc, PQ (1993)</w:t>
      </w:r>
    </w:p>
    <w:p w14:paraId="57E28B4C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</w:t>
      </w:r>
      <w:proofErr w:type="spellStart"/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Mryna</w:t>
      </w:r>
      <w:proofErr w:type="spellEnd"/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Kissick, AB (1996)</w:t>
      </w:r>
    </w:p>
    <w:p w14:paraId="2906C3A5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  Shirley Ann Fisher, MB (1999)</w:t>
      </w:r>
    </w:p>
    <w:p w14:paraId="038C4D0A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  Sylvianne Moisan, PQ (2002)</w:t>
      </w:r>
    </w:p>
    <w:p w14:paraId="38741FAC" w14:textId="77777777" w:rsidR="009974D2" w:rsidRPr="006C45F4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6. Sheila LEIS, Kitchener, ON. (2005)</w:t>
      </w:r>
    </w:p>
    <w:p w14:paraId="59EFD550" w14:textId="77777777" w:rsidR="009974D2" w:rsidRPr="006C45F4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lastRenderedPageBreak/>
        <w:t>7. Sandra JANSENS, Wallaceburg, ON (2008)</w:t>
      </w:r>
    </w:p>
    <w:p w14:paraId="60D73102" w14:textId="77777777" w:rsidR="009974D2" w:rsidRPr="006C45F4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8. Angeline MOISAN, St-Raymond, QC (2011)</w:t>
      </w:r>
    </w:p>
    <w:p w14:paraId="3A7FF67D" w14:textId="77777777" w:rsidR="009974D2" w:rsidRPr="006C45F4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9. Marg JOHNS, Grande Prairie, AB (2014)</w:t>
      </w:r>
    </w:p>
    <w:p w14:paraId="5A1FEE4D" w14:textId="534EDE13" w:rsid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10. Bernice BUSCH, </w:t>
      </w:r>
      <w:r w:rsid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post-humous inclusion</w:t>
      </w: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, BC (2017)</w:t>
      </w:r>
    </w:p>
    <w:p w14:paraId="116C2AF1" w14:textId="1473A024" w:rsidR="006C45F4" w:rsidRPr="006C45F4" w:rsidRDefault="006C45F4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11. Lucille Leis, Kitchener, ON. (2022)</w:t>
      </w:r>
    </w:p>
    <w:p w14:paraId="1605F876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FF0000"/>
          <w:kern w:val="0"/>
          <w:lang w:eastAsia="en-CA"/>
          <w14:ligatures w14:val="none"/>
        </w:rPr>
        <w:t> </w:t>
      </w:r>
    </w:p>
    <w:p w14:paraId="7E197D56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8.  Organizer Promotor Administrator</w:t>
      </w:r>
    </w:p>
    <w:p w14:paraId="32EA4E78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1.  Ed Murray, BC (1989)</w:t>
      </w:r>
    </w:p>
    <w:p w14:paraId="61D11FBE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2.  Laurence Johns AB (1992)</w:t>
      </w:r>
    </w:p>
    <w:p w14:paraId="2EBBA72C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3.  George Barton NB (1992)</w:t>
      </w:r>
    </w:p>
    <w:p w14:paraId="70091315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4.  Sharon Ellison, SK (1995)</w:t>
      </w:r>
    </w:p>
    <w:p w14:paraId="272DED23" w14:textId="77777777" w:rsidR="009974D2" w:rsidRPr="009974D2" w:rsidRDefault="009974D2" w:rsidP="009974D2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5.  Bob Richey, NS (1998)</w:t>
      </w:r>
    </w:p>
    <w:p w14:paraId="27EF2FC2" w14:textId="77777777" w:rsidR="009974D2" w:rsidRPr="009974D2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6.  Tom Hawkins, BC (2001)</w:t>
      </w:r>
    </w:p>
    <w:p w14:paraId="1E07E95D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7. Don GRIFFITH, Calgary, AB (2004)</w:t>
      </w:r>
    </w:p>
    <w:p w14:paraId="30905DFE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8. Dorothy BUTTS, Victoria, BC (2007)</w:t>
      </w:r>
    </w:p>
    <w:p w14:paraId="2D729E82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9. Clark BROWN, Halifax, NS (2007)</w:t>
      </w:r>
    </w:p>
    <w:p w14:paraId="2137B4C6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10. Dianne BECK, Calgary, AB (2010)</w:t>
      </w:r>
    </w:p>
    <w:p w14:paraId="711ED7B5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11. Sam TOMASEVIC, Burnaby, B.C .(2010)</w:t>
      </w:r>
    </w:p>
    <w:p w14:paraId="47463B68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12. Kay MCKAY, Brooks, AB (2013)</w:t>
      </w:r>
    </w:p>
    <w:p w14:paraId="6C61D9F9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13. Cecil MITCHELL, Hatchet Lake, NS (2013)</w:t>
      </w:r>
    </w:p>
    <w:p w14:paraId="00F41375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14 Dale SQUIRES, Saskatoon, SK (2016)</w:t>
      </w:r>
    </w:p>
    <w:p w14:paraId="2E9B157E" w14:textId="77777777" w:rsidR="009974D2" w:rsidRPr="006C45F4" w:rsidRDefault="009974D2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 w:rsidRPr="006C45F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15. Charlie HASTINGS, Kitchener, ON (2019)</w:t>
      </w:r>
    </w:p>
    <w:p w14:paraId="0E946023" w14:textId="17B3BDD6" w:rsidR="009974D2" w:rsidRDefault="006C45F4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16. Tom MOFFAT, Victoria, BC (2024)</w:t>
      </w:r>
    </w:p>
    <w:p w14:paraId="7392483F" w14:textId="62DCAC8B" w:rsidR="006C45F4" w:rsidRPr="006C45F4" w:rsidRDefault="006C45F4" w:rsidP="009974D2">
      <w:pPr>
        <w:spacing w:after="0" w:line="240" w:lineRule="auto"/>
        <w:ind w:left="540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>17. Lia SNELL, Somewhere, ON. (2024)</w:t>
      </w:r>
    </w:p>
    <w:p w14:paraId="1BC99F0B" w14:textId="77777777" w:rsidR="009974D2" w:rsidRPr="009974D2" w:rsidRDefault="009974D2" w:rsidP="009974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</w:pPr>
      <w:r w:rsidRPr="009974D2">
        <w:rPr>
          <w:rFonts w:ascii="Times New Roman" w:eastAsia="Times New Roman" w:hAnsi="Times New Roman" w:cs="Times New Roman"/>
          <w:color w:val="000000"/>
          <w:kern w:val="0"/>
          <w:lang w:eastAsia="en-CA"/>
          <w14:ligatures w14:val="none"/>
        </w:rPr>
        <w:t> </w:t>
      </w:r>
    </w:p>
    <w:p w14:paraId="7E5802DC" w14:textId="77777777" w:rsidR="006A793C" w:rsidRDefault="006A793C"/>
    <w:sectPr w:rsidR="006A79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D2"/>
    <w:rsid w:val="003641F8"/>
    <w:rsid w:val="006A793C"/>
    <w:rsid w:val="006C45F4"/>
    <w:rsid w:val="00930E4B"/>
    <w:rsid w:val="009974D2"/>
    <w:rsid w:val="00D34A5E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6EDE"/>
  <w15:chartTrackingRefBased/>
  <w15:docId w15:val="{441140AB-5676-4E94-9D68-4CD825A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Michael Holley</dc:creator>
  <cp:keywords/>
  <dc:description/>
  <cp:lastModifiedBy>E. Michael Holley</cp:lastModifiedBy>
  <cp:revision>2</cp:revision>
  <dcterms:created xsi:type="dcterms:W3CDTF">2024-09-16T18:19:00Z</dcterms:created>
  <dcterms:modified xsi:type="dcterms:W3CDTF">2024-09-16T19:12:00Z</dcterms:modified>
</cp:coreProperties>
</file>